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6E98" w14:textId="12A4030D" w:rsidR="000936E9" w:rsidRDefault="000936E9" w:rsidP="00F326E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Załącznik do Zarządzenia Prezydenta Miasta Rzeszowa n</w:t>
      </w:r>
      <w:r w:rsidR="005B0A82">
        <w:rPr>
          <w:sz w:val="24"/>
          <w:szCs w:val="24"/>
        </w:rPr>
        <w:t xml:space="preserve">r. </w:t>
      </w:r>
      <w:r w:rsidR="00BA4546">
        <w:rPr>
          <w:sz w:val="24"/>
          <w:szCs w:val="24"/>
        </w:rPr>
        <w:t>0050</w:t>
      </w:r>
      <w:r w:rsidR="005910C6">
        <w:rPr>
          <w:sz w:val="24"/>
          <w:szCs w:val="24"/>
        </w:rPr>
        <w:t>/</w:t>
      </w:r>
      <w:r w:rsidR="00BA4546">
        <w:rPr>
          <w:sz w:val="24"/>
          <w:szCs w:val="24"/>
        </w:rPr>
        <w:t>196</w:t>
      </w:r>
      <w:r w:rsidR="005910C6">
        <w:rPr>
          <w:sz w:val="24"/>
          <w:szCs w:val="24"/>
        </w:rPr>
        <w:t>/2023</w:t>
      </w:r>
      <w:r>
        <w:rPr>
          <w:sz w:val="24"/>
          <w:szCs w:val="24"/>
        </w:rPr>
        <w:t xml:space="preserve"> z dnia </w:t>
      </w:r>
      <w:r w:rsidR="00BA4546">
        <w:rPr>
          <w:sz w:val="24"/>
          <w:szCs w:val="24"/>
        </w:rPr>
        <w:t>8 maja</w:t>
      </w:r>
      <w:r>
        <w:rPr>
          <w:sz w:val="24"/>
          <w:szCs w:val="24"/>
        </w:rPr>
        <w:t>202</w:t>
      </w:r>
      <w:r w:rsidR="001A6285">
        <w:rPr>
          <w:sz w:val="24"/>
          <w:szCs w:val="24"/>
        </w:rPr>
        <w:t>3</w:t>
      </w:r>
      <w:r>
        <w:rPr>
          <w:sz w:val="24"/>
          <w:szCs w:val="24"/>
        </w:rPr>
        <w:t>r.</w:t>
      </w:r>
    </w:p>
    <w:p w14:paraId="297C3DEE" w14:textId="3C85E7A5" w:rsidR="005F0B9E" w:rsidRPr="00360F78" w:rsidRDefault="00D0436C" w:rsidP="00AA207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Wykaz </w:t>
      </w:r>
      <w:r w:rsidR="009434E1">
        <w:rPr>
          <w:sz w:val="24"/>
          <w:szCs w:val="24"/>
        </w:rPr>
        <w:t xml:space="preserve">nieruchomości </w:t>
      </w:r>
      <w:r w:rsidR="00AA207C" w:rsidRPr="00360F78">
        <w:rPr>
          <w:sz w:val="24"/>
          <w:szCs w:val="24"/>
        </w:rPr>
        <w:t xml:space="preserve">przeznaczonych do wynajęcia na czas </w:t>
      </w:r>
      <w:r w:rsidR="00DB671F">
        <w:rPr>
          <w:sz w:val="24"/>
          <w:szCs w:val="24"/>
        </w:rPr>
        <w:t>nie</w:t>
      </w:r>
      <w:r w:rsidR="0074092E">
        <w:rPr>
          <w:sz w:val="24"/>
          <w:szCs w:val="24"/>
        </w:rPr>
        <w:t>określony</w:t>
      </w:r>
      <w:r w:rsidR="00AA207C" w:rsidRPr="00360F78">
        <w:rPr>
          <w:sz w:val="24"/>
          <w:szCs w:val="24"/>
        </w:rPr>
        <w:t xml:space="preserve"> w drodze przetargu ustnego </w:t>
      </w:r>
      <w:r w:rsidR="0074092E">
        <w:rPr>
          <w:sz w:val="24"/>
          <w:szCs w:val="24"/>
        </w:rPr>
        <w:t>nie</w:t>
      </w:r>
      <w:r w:rsidR="00AA207C" w:rsidRPr="00360F78">
        <w:rPr>
          <w:sz w:val="24"/>
          <w:szCs w:val="24"/>
        </w:rPr>
        <w:t>ograniczonego</w:t>
      </w:r>
    </w:p>
    <w:p w14:paraId="1E60A31D" w14:textId="77777777" w:rsidR="00AA207C" w:rsidRDefault="00AA207C" w:rsidP="00AA207C">
      <w:pPr>
        <w:spacing w:after="0"/>
        <w:jc w:val="center"/>
        <w:rPr>
          <w:sz w:val="24"/>
          <w:szCs w:val="24"/>
        </w:rPr>
      </w:pPr>
    </w:p>
    <w:tbl>
      <w:tblPr>
        <w:tblStyle w:val="Tabela-Siatka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98"/>
        <w:gridCol w:w="1039"/>
        <w:gridCol w:w="1040"/>
        <w:gridCol w:w="1134"/>
        <w:gridCol w:w="1418"/>
        <w:gridCol w:w="850"/>
        <w:gridCol w:w="709"/>
        <w:gridCol w:w="1417"/>
        <w:gridCol w:w="1134"/>
        <w:gridCol w:w="2410"/>
      </w:tblGrid>
      <w:tr w:rsidR="00042957" w14:paraId="4475DDAC" w14:textId="77777777" w:rsidTr="00CF00B5">
        <w:trPr>
          <w:trHeight w:val="705"/>
        </w:trPr>
        <w:tc>
          <w:tcPr>
            <w:tcW w:w="567" w:type="dxa"/>
            <w:vMerge w:val="restart"/>
          </w:tcPr>
          <w:p w14:paraId="7C5E463B" w14:textId="77777777" w:rsidR="00042957" w:rsidRDefault="00042957" w:rsidP="00F87F8E">
            <w:pPr>
              <w:jc w:val="center"/>
              <w:rPr>
                <w:sz w:val="20"/>
                <w:szCs w:val="20"/>
              </w:rPr>
            </w:pPr>
          </w:p>
          <w:p w14:paraId="47B93633" w14:textId="77777777" w:rsidR="00042957" w:rsidRPr="00E401F9" w:rsidRDefault="00042957" w:rsidP="00F87F8E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</w:tcPr>
          <w:p w14:paraId="27612A9B" w14:textId="77777777" w:rsidR="00042957" w:rsidRDefault="00042957" w:rsidP="00F87F8E">
            <w:pPr>
              <w:jc w:val="center"/>
              <w:rPr>
                <w:sz w:val="20"/>
                <w:szCs w:val="20"/>
              </w:rPr>
            </w:pPr>
          </w:p>
          <w:p w14:paraId="55AC3B3F" w14:textId="77777777" w:rsidR="00042957" w:rsidRPr="00E401F9" w:rsidRDefault="00042957" w:rsidP="00F87F8E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 xml:space="preserve">Adres </w:t>
            </w:r>
            <w:r>
              <w:rPr>
                <w:sz w:val="20"/>
                <w:szCs w:val="20"/>
              </w:rPr>
              <w:t>nieruchomości</w:t>
            </w:r>
            <w:r w:rsidRPr="00E401F9">
              <w:rPr>
                <w:sz w:val="20"/>
                <w:szCs w:val="20"/>
              </w:rPr>
              <w:t xml:space="preserve"> – ulica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4B69CFE7" w14:textId="77777777" w:rsidR="00042957" w:rsidRDefault="00042957" w:rsidP="00F87F8E">
            <w:pPr>
              <w:jc w:val="center"/>
              <w:rPr>
                <w:sz w:val="20"/>
                <w:szCs w:val="20"/>
              </w:rPr>
            </w:pPr>
          </w:p>
          <w:p w14:paraId="3559BFF6" w14:textId="77777777" w:rsidR="00042957" w:rsidRPr="00E401F9" w:rsidRDefault="00042957" w:rsidP="00F87F8E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Oznaczenie nieruchomości według katastru i księgi wieczystej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4F26218C" w14:textId="77777777" w:rsidR="00042957" w:rsidRDefault="00042957" w:rsidP="00F87F8E">
            <w:pPr>
              <w:jc w:val="center"/>
              <w:rPr>
                <w:sz w:val="20"/>
                <w:szCs w:val="20"/>
              </w:rPr>
            </w:pPr>
          </w:p>
          <w:p w14:paraId="04E1E841" w14:textId="77777777" w:rsidR="00042957" w:rsidRPr="00E401F9" w:rsidRDefault="00042957" w:rsidP="00F87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lokalu</w:t>
            </w:r>
          </w:p>
        </w:tc>
        <w:tc>
          <w:tcPr>
            <w:tcW w:w="709" w:type="dxa"/>
            <w:vMerge w:val="restart"/>
          </w:tcPr>
          <w:p w14:paraId="6997CAC5" w14:textId="77777777" w:rsidR="00042957" w:rsidRDefault="00042957" w:rsidP="00FD2D13">
            <w:pPr>
              <w:jc w:val="center"/>
              <w:rPr>
                <w:sz w:val="20"/>
                <w:szCs w:val="20"/>
              </w:rPr>
            </w:pPr>
          </w:p>
          <w:p w14:paraId="7F4ADA81" w14:textId="77777777" w:rsidR="00042957" w:rsidRPr="00042957" w:rsidRDefault="00042957" w:rsidP="00FD2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Pow. lokalu w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</w:tcPr>
          <w:p w14:paraId="75AD7920" w14:textId="77777777" w:rsidR="00042957" w:rsidRDefault="00042957" w:rsidP="00F87F8E">
            <w:pPr>
              <w:rPr>
                <w:sz w:val="20"/>
                <w:szCs w:val="20"/>
              </w:rPr>
            </w:pPr>
          </w:p>
          <w:p w14:paraId="1B0CC0FB" w14:textId="77777777" w:rsidR="00253B62" w:rsidRDefault="00042957" w:rsidP="00650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wywoławcza czynszu miesięcznego</w:t>
            </w:r>
          </w:p>
          <w:p w14:paraId="0A55F348" w14:textId="1792850F" w:rsidR="001F7A18" w:rsidRDefault="001A6285" w:rsidP="00650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F7A18">
              <w:rPr>
                <w:sz w:val="20"/>
                <w:szCs w:val="20"/>
              </w:rPr>
              <w:t>(</w:t>
            </w:r>
            <w:r w:rsidR="001D18F6">
              <w:rPr>
                <w:sz w:val="20"/>
                <w:szCs w:val="20"/>
              </w:rPr>
              <w:t xml:space="preserve"> </w:t>
            </w:r>
            <w:r w:rsidR="001F7A18">
              <w:rPr>
                <w:sz w:val="20"/>
                <w:szCs w:val="20"/>
              </w:rPr>
              <w:t>w zł/m-c/netto</w:t>
            </w:r>
            <w:r w:rsidR="001D18F6">
              <w:rPr>
                <w:sz w:val="20"/>
                <w:szCs w:val="20"/>
              </w:rPr>
              <w:t xml:space="preserve"> </w:t>
            </w:r>
            <w:r w:rsidR="001F7A18">
              <w:rPr>
                <w:sz w:val="20"/>
                <w:szCs w:val="20"/>
              </w:rPr>
              <w:t xml:space="preserve">) </w:t>
            </w:r>
          </w:p>
          <w:p w14:paraId="27ADAA0A" w14:textId="31792D54" w:rsidR="009B079A" w:rsidRPr="002C0BDC" w:rsidRDefault="009B079A" w:rsidP="00D72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C6106B7" w14:textId="77777777" w:rsidR="00042957" w:rsidRDefault="00042957" w:rsidP="00F87F8E">
            <w:pPr>
              <w:rPr>
                <w:sz w:val="20"/>
                <w:szCs w:val="20"/>
              </w:rPr>
            </w:pPr>
          </w:p>
          <w:p w14:paraId="414B8674" w14:textId="77777777" w:rsidR="00042957" w:rsidRPr="00E401F9" w:rsidRDefault="00042957" w:rsidP="00F87F8E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Wysokość wadium w zł</w:t>
            </w:r>
          </w:p>
        </w:tc>
        <w:tc>
          <w:tcPr>
            <w:tcW w:w="2410" w:type="dxa"/>
            <w:vMerge w:val="restart"/>
          </w:tcPr>
          <w:p w14:paraId="0971E02B" w14:textId="77777777" w:rsidR="00042957" w:rsidRDefault="00042957" w:rsidP="00F87F8E">
            <w:pPr>
              <w:jc w:val="center"/>
              <w:rPr>
                <w:sz w:val="20"/>
                <w:szCs w:val="20"/>
              </w:rPr>
            </w:pPr>
          </w:p>
          <w:p w14:paraId="70B184CB" w14:textId="77777777" w:rsidR="00042957" w:rsidRDefault="00042957" w:rsidP="00F87F8E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Uwagi</w:t>
            </w:r>
          </w:p>
          <w:p w14:paraId="65406245" w14:textId="77777777" w:rsidR="00042957" w:rsidRDefault="00042957" w:rsidP="00F87F8E">
            <w:pPr>
              <w:jc w:val="center"/>
              <w:rPr>
                <w:sz w:val="20"/>
                <w:szCs w:val="20"/>
              </w:rPr>
            </w:pPr>
          </w:p>
          <w:p w14:paraId="7206DB16" w14:textId="77777777" w:rsidR="00042957" w:rsidRDefault="00042957" w:rsidP="00F87F8E">
            <w:pPr>
              <w:jc w:val="center"/>
              <w:rPr>
                <w:sz w:val="20"/>
                <w:szCs w:val="20"/>
              </w:rPr>
            </w:pPr>
          </w:p>
          <w:p w14:paraId="0C0FDC06" w14:textId="77777777" w:rsidR="00042957" w:rsidRDefault="00042957" w:rsidP="00F87F8E">
            <w:pPr>
              <w:jc w:val="center"/>
              <w:rPr>
                <w:sz w:val="20"/>
                <w:szCs w:val="20"/>
              </w:rPr>
            </w:pPr>
          </w:p>
          <w:p w14:paraId="57787D90" w14:textId="77777777" w:rsidR="00042957" w:rsidRPr="00E401F9" w:rsidRDefault="00042957" w:rsidP="00F87F8E">
            <w:pPr>
              <w:rPr>
                <w:sz w:val="20"/>
                <w:szCs w:val="20"/>
              </w:rPr>
            </w:pPr>
          </w:p>
        </w:tc>
      </w:tr>
      <w:tr w:rsidR="00042957" w14:paraId="04138D2C" w14:textId="77777777" w:rsidTr="00CF00B5">
        <w:trPr>
          <w:trHeight w:val="765"/>
        </w:trPr>
        <w:tc>
          <w:tcPr>
            <w:tcW w:w="567" w:type="dxa"/>
            <w:vMerge/>
          </w:tcPr>
          <w:p w14:paraId="78C5D996" w14:textId="77777777" w:rsidR="00042957" w:rsidRPr="00E401F9" w:rsidRDefault="00042957" w:rsidP="00F87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3941FB" w14:textId="77777777" w:rsidR="00042957" w:rsidRPr="00E401F9" w:rsidRDefault="00042957" w:rsidP="00F87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4A52902" w14:textId="77777777" w:rsidR="00042957" w:rsidRPr="00E401F9" w:rsidRDefault="00042957" w:rsidP="00F87F8E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Obręb</w:t>
            </w:r>
          </w:p>
        </w:tc>
        <w:tc>
          <w:tcPr>
            <w:tcW w:w="1039" w:type="dxa"/>
          </w:tcPr>
          <w:p w14:paraId="4F22D7A4" w14:textId="77777777" w:rsidR="00042957" w:rsidRPr="00E401F9" w:rsidRDefault="00042957" w:rsidP="00F87F8E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działki</w:t>
            </w:r>
          </w:p>
        </w:tc>
        <w:tc>
          <w:tcPr>
            <w:tcW w:w="1040" w:type="dxa"/>
          </w:tcPr>
          <w:p w14:paraId="06B784F9" w14:textId="77777777" w:rsidR="00042957" w:rsidRPr="00E401F9" w:rsidRDefault="00042957" w:rsidP="00F87F8E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KW</w:t>
            </w:r>
          </w:p>
        </w:tc>
        <w:tc>
          <w:tcPr>
            <w:tcW w:w="1134" w:type="dxa"/>
            <w:tcBorders>
              <w:top w:val="nil"/>
            </w:tcBorders>
          </w:tcPr>
          <w:p w14:paraId="4975087E" w14:textId="77777777" w:rsidR="00042957" w:rsidRPr="00E401F9" w:rsidRDefault="00042957" w:rsidP="00F87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Położenie w budynku/ na placu</w:t>
            </w:r>
          </w:p>
        </w:tc>
        <w:tc>
          <w:tcPr>
            <w:tcW w:w="1418" w:type="dxa"/>
            <w:tcBorders>
              <w:top w:val="nil"/>
            </w:tcBorders>
          </w:tcPr>
          <w:p w14:paraId="29D3A0EB" w14:textId="77777777" w:rsidR="00042957" w:rsidRPr="00E401F9" w:rsidRDefault="00042957" w:rsidP="00F87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 lokalu</w:t>
            </w:r>
          </w:p>
        </w:tc>
        <w:tc>
          <w:tcPr>
            <w:tcW w:w="850" w:type="dxa"/>
            <w:tcBorders>
              <w:top w:val="nil"/>
            </w:tcBorders>
          </w:tcPr>
          <w:p w14:paraId="36D1145D" w14:textId="77777777" w:rsidR="00042957" w:rsidRPr="00E401F9" w:rsidRDefault="00042957" w:rsidP="00F87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 </w:t>
            </w:r>
            <w:proofErr w:type="spellStart"/>
            <w:r>
              <w:rPr>
                <w:sz w:val="20"/>
                <w:szCs w:val="20"/>
              </w:rPr>
              <w:t>tech</w:t>
            </w:r>
            <w:proofErr w:type="spellEnd"/>
            <w:r>
              <w:rPr>
                <w:sz w:val="20"/>
                <w:szCs w:val="20"/>
              </w:rPr>
              <w:t>. lokalu</w:t>
            </w:r>
          </w:p>
        </w:tc>
        <w:tc>
          <w:tcPr>
            <w:tcW w:w="709" w:type="dxa"/>
            <w:vMerge/>
          </w:tcPr>
          <w:p w14:paraId="0E070815" w14:textId="77777777" w:rsidR="00042957" w:rsidRPr="00E401F9" w:rsidRDefault="00042957" w:rsidP="00FD2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CDCE5E" w14:textId="77777777" w:rsidR="00042957" w:rsidRPr="00E401F9" w:rsidRDefault="00042957" w:rsidP="00F87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872C396" w14:textId="77777777" w:rsidR="00042957" w:rsidRPr="00E401F9" w:rsidRDefault="00042957" w:rsidP="00F87F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5C650B8" w14:textId="77777777" w:rsidR="00042957" w:rsidRPr="00905632" w:rsidRDefault="00042957" w:rsidP="00F87F8E">
            <w:pPr>
              <w:jc w:val="center"/>
              <w:rPr>
                <w:sz w:val="16"/>
                <w:szCs w:val="16"/>
              </w:rPr>
            </w:pPr>
          </w:p>
        </w:tc>
      </w:tr>
      <w:tr w:rsidR="001A6285" w14:paraId="6C8FD3BB" w14:textId="77777777" w:rsidTr="00CF00B5">
        <w:trPr>
          <w:trHeight w:val="765"/>
        </w:trPr>
        <w:tc>
          <w:tcPr>
            <w:tcW w:w="567" w:type="dxa"/>
          </w:tcPr>
          <w:p w14:paraId="4FE6F0FF" w14:textId="2358065D" w:rsidR="001A6285" w:rsidRDefault="001A6285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1D842A5" w14:textId="77777777" w:rsidR="005B0A82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8-go Marca 17</w:t>
            </w:r>
          </w:p>
          <w:p w14:paraId="43709D6F" w14:textId="77777777" w:rsidR="001A6285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(pl. Targowy)</w:t>
            </w:r>
          </w:p>
          <w:p w14:paraId="69B84678" w14:textId="7222FDD4" w:rsidR="004225A9" w:rsidRDefault="004225A9" w:rsidP="001A6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05D5B807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5D744FA5" w14:textId="730195D8" w:rsidR="001A6285" w:rsidRDefault="001A6285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1EDE6D3E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522055EA" w14:textId="56BAD6CC" w:rsidR="001A6285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709/4</w:t>
            </w:r>
          </w:p>
        </w:tc>
        <w:tc>
          <w:tcPr>
            <w:tcW w:w="1040" w:type="dxa"/>
          </w:tcPr>
          <w:p w14:paraId="7C75E5AF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3D8CDE34" w14:textId="3591A96B" w:rsidR="001A6285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RZ1Z/00027647/8</w:t>
            </w:r>
          </w:p>
        </w:tc>
        <w:tc>
          <w:tcPr>
            <w:tcW w:w="1134" w:type="dxa"/>
          </w:tcPr>
          <w:p w14:paraId="6996199F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603555D1" w14:textId="0EDFC645" w:rsidR="001A6285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Szalet WC</w:t>
            </w:r>
          </w:p>
        </w:tc>
        <w:tc>
          <w:tcPr>
            <w:tcW w:w="1418" w:type="dxa"/>
          </w:tcPr>
          <w:p w14:paraId="4AE79FCA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792A2676" w14:textId="6339AB75" w:rsidR="001A6285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</w:t>
            </w:r>
          </w:p>
        </w:tc>
        <w:tc>
          <w:tcPr>
            <w:tcW w:w="850" w:type="dxa"/>
          </w:tcPr>
          <w:p w14:paraId="6ECEF180" w14:textId="77777777" w:rsidR="001A6285" w:rsidRDefault="001A6285" w:rsidP="001A6285">
            <w:pPr>
              <w:rPr>
                <w:sz w:val="20"/>
                <w:szCs w:val="20"/>
              </w:rPr>
            </w:pPr>
          </w:p>
          <w:p w14:paraId="61128084" w14:textId="1413AD18" w:rsidR="001A6285" w:rsidRDefault="001A6285" w:rsidP="001A6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51E43348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1DD92757" w14:textId="66834FB1" w:rsidR="001A6285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1417" w:type="dxa"/>
          </w:tcPr>
          <w:p w14:paraId="10A04E74" w14:textId="77777777" w:rsidR="005B0A82" w:rsidRDefault="005B0A82" w:rsidP="001A6285">
            <w:pPr>
              <w:jc w:val="center"/>
              <w:rPr>
                <w:sz w:val="20"/>
                <w:szCs w:val="20"/>
              </w:rPr>
            </w:pPr>
          </w:p>
          <w:p w14:paraId="2EC6F0D9" w14:textId="0507C890" w:rsidR="001A6285" w:rsidRPr="005549F3" w:rsidRDefault="005549F3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</w:tcPr>
          <w:p w14:paraId="13EBF3E4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2112902C" w14:textId="7EA89F46" w:rsidR="001A6285" w:rsidRDefault="005549F3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2410" w:type="dxa"/>
          </w:tcPr>
          <w:p w14:paraId="6031AB91" w14:textId="134FD669" w:rsidR="001A6285" w:rsidRPr="00905632" w:rsidRDefault="001A6285" w:rsidP="001A6285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 w:rsidR="00044680">
              <w:rPr>
                <w:sz w:val="16"/>
                <w:szCs w:val="16"/>
              </w:rPr>
              <w:t>VAT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1A6285" w14:paraId="5AC3B0D9" w14:textId="77777777" w:rsidTr="00CF00B5">
        <w:trPr>
          <w:trHeight w:val="765"/>
        </w:trPr>
        <w:tc>
          <w:tcPr>
            <w:tcW w:w="567" w:type="dxa"/>
          </w:tcPr>
          <w:p w14:paraId="1DD2FEA5" w14:textId="02F8E7BE" w:rsidR="001A6285" w:rsidRDefault="001A6285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F29FB66" w14:textId="0CAB8E98" w:rsidR="001A6285" w:rsidRDefault="001A6285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="005B0A82">
              <w:rPr>
                <w:sz w:val="20"/>
                <w:szCs w:val="20"/>
              </w:rPr>
              <w:t>Staszica</w:t>
            </w:r>
          </w:p>
          <w:p w14:paraId="427FBD4F" w14:textId="789E4CA5" w:rsidR="001A6285" w:rsidRDefault="001A6285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(pl. Targowy)</w:t>
            </w:r>
          </w:p>
        </w:tc>
        <w:tc>
          <w:tcPr>
            <w:tcW w:w="898" w:type="dxa"/>
          </w:tcPr>
          <w:p w14:paraId="7F20A1FB" w14:textId="77777777" w:rsidR="005B0A82" w:rsidRDefault="005B0A82" w:rsidP="001A6285">
            <w:pPr>
              <w:jc w:val="center"/>
              <w:rPr>
                <w:sz w:val="20"/>
                <w:szCs w:val="20"/>
              </w:rPr>
            </w:pPr>
          </w:p>
          <w:p w14:paraId="398E5079" w14:textId="371D6E63" w:rsidR="001A6285" w:rsidRDefault="001A6285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038AB945" w14:textId="77777777" w:rsidR="005B0A82" w:rsidRDefault="005B0A82" w:rsidP="001A6285">
            <w:pPr>
              <w:jc w:val="center"/>
              <w:rPr>
                <w:sz w:val="20"/>
                <w:szCs w:val="20"/>
              </w:rPr>
            </w:pPr>
          </w:p>
          <w:p w14:paraId="23B20475" w14:textId="21F3081B" w:rsidR="001A6285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1571/22</w:t>
            </w:r>
          </w:p>
        </w:tc>
        <w:tc>
          <w:tcPr>
            <w:tcW w:w="1040" w:type="dxa"/>
          </w:tcPr>
          <w:p w14:paraId="7F61AF74" w14:textId="5C4ED688" w:rsidR="001A6285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RZ1Z/00021417/5</w:t>
            </w:r>
          </w:p>
        </w:tc>
        <w:tc>
          <w:tcPr>
            <w:tcW w:w="1134" w:type="dxa"/>
          </w:tcPr>
          <w:p w14:paraId="206F502C" w14:textId="77777777" w:rsidR="005B0A82" w:rsidRDefault="005B0A82" w:rsidP="001A6285">
            <w:pPr>
              <w:jc w:val="center"/>
              <w:rPr>
                <w:sz w:val="20"/>
                <w:szCs w:val="20"/>
              </w:rPr>
            </w:pPr>
          </w:p>
          <w:p w14:paraId="6194E2C2" w14:textId="6F68BEDE" w:rsidR="001A6285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Szalet WC</w:t>
            </w:r>
          </w:p>
        </w:tc>
        <w:tc>
          <w:tcPr>
            <w:tcW w:w="1418" w:type="dxa"/>
          </w:tcPr>
          <w:p w14:paraId="796BDCFF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27CC22CA" w14:textId="6335962A" w:rsidR="001A6285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</w:t>
            </w:r>
          </w:p>
        </w:tc>
        <w:tc>
          <w:tcPr>
            <w:tcW w:w="850" w:type="dxa"/>
          </w:tcPr>
          <w:p w14:paraId="3151EA94" w14:textId="77777777" w:rsidR="001A6285" w:rsidRDefault="001A6285" w:rsidP="001A6285">
            <w:pPr>
              <w:rPr>
                <w:sz w:val="20"/>
                <w:szCs w:val="20"/>
              </w:rPr>
            </w:pPr>
          </w:p>
          <w:p w14:paraId="5D5F71F4" w14:textId="2EA1003D" w:rsidR="001A6285" w:rsidRDefault="001A6285" w:rsidP="001A6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71930125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31A37DED" w14:textId="7B6C5968" w:rsidR="001A6285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044680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14:paraId="7728CDD5" w14:textId="77777777" w:rsidR="005B0A82" w:rsidRDefault="005B0A82" w:rsidP="001A6285">
            <w:pPr>
              <w:jc w:val="center"/>
              <w:rPr>
                <w:sz w:val="20"/>
                <w:szCs w:val="20"/>
              </w:rPr>
            </w:pPr>
          </w:p>
          <w:p w14:paraId="6822B03B" w14:textId="24360926" w:rsidR="001A6285" w:rsidRPr="005549F3" w:rsidRDefault="005549F3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</w:tcPr>
          <w:p w14:paraId="53EB0232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15CFBE0C" w14:textId="5FE3EDD1" w:rsidR="001A6285" w:rsidRDefault="005549F3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410" w:type="dxa"/>
          </w:tcPr>
          <w:p w14:paraId="5DBA9A70" w14:textId="58F55CBB" w:rsidR="001A6285" w:rsidRPr="00905632" w:rsidRDefault="001A6285" w:rsidP="001A6285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</w:t>
            </w:r>
          </w:p>
        </w:tc>
      </w:tr>
      <w:tr w:rsidR="001A6285" w14:paraId="28A3F5E6" w14:textId="77777777" w:rsidTr="00CF00B5">
        <w:trPr>
          <w:trHeight w:val="765"/>
        </w:trPr>
        <w:tc>
          <w:tcPr>
            <w:tcW w:w="567" w:type="dxa"/>
          </w:tcPr>
          <w:p w14:paraId="7D1A55AA" w14:textId="21DF2237" w:rsidR="001A6285" w:rsidRDefault="001A6285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56A3FC4" w14:textId="1FD9F6C8" w:rsidR="001A6285" w:rsidRDefault="001A6285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="005B0A82">
              <w:rPr>
                <w:sz w:val="20"/>
                <w:szCs w:val="20"/>
              </w:rPr>
              <w:t>gen. Dworaka</w:t>
            </w:r>
          </w:p>
          <w:p w14:paraId="76554FF1" w14:textId="181D288F" w:rsidR="001A6285" w:rsidRDefault="001A6285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(pl. Targowy)</w:t>
            </w:r>
          </w:p>
        </w:tc>
        <w:tc>
          <w:tcPr>
            <w:tcW w:w="898" w:type="dxa"/>
          </w:tcPr>
          <w:p w14:paraId="19AD0FF4" w14:textId="77777777" w:rsidR="005B0A82" w:rsidRDefault="005B0A82" w:rsidP="001A6285">
            <w:pPr>
              <w:jc w:val="center"/>
              <w:rPr>
                <w:sz w:val="20"/>
                <w:szCs w:val="20"/>
              </w:rPr>
            </w:pPr>
          </w:p>
          <w:p w14:paraId="41E8D40D" w14:textId="7BF24E26" w:rsidR="001A6285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039" w:type="dxa"/>
          </w:tcPr>
          <w:p w14:paraId="6A4208B9" w14:textId="77777777" w:rsidR="005B0A82" w:rsidRDefault="005B0A82" w:rsidP="001A6285">
            <w:pPr>
              <w:jc w:val="center"/>
              <w:rPr>
                <w:sz w:val="20"/>
                <w:szCs w:val="20"/>
              </w:rPr>
            </w:pPr>
          </w:p>
          <w:p w14:paraId="1C1BC82C" w14:textId="1F49B8C4" w:rsidR="001A6285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925/2</w:t>
            </w:r>
          </w:p>
        </w:tc>
        <w:tc>
          <w:tcPr>
            <w:tcW w:w="1040" w:type="dxa"/>
          </w:tcPr>
          <w:p w14:paraId="70DB0477" w14:textId="5016D2F3" w:rsidR="001A6285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RZ!Z/00076957/2</w:t>
            </w:r>
          </w:p>
        </w:tc>
        <w:tc>
          <w:tcPr>
            <w:tcW w:w="1134" w:type="dxa"/>
          </w:tcPr>
          <w:p w14:paraId="1D474A2F" w14:textId="79A53280" w:rsidR="005B0A82" w:rsidRDefault="005B0A82" w:rsidP="00044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Szalety WC (2 części budynku)</w:t>
            </w:r>
          </w:p>
        </w:tc>
        <w:tc>
          <w:tcPr>
            <w:tcW w:w="1418" w:type="dxa"/>
          </w:tcPr>
          <w:p w14:paraId="20564B65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28F49501" w14:textId="4A050AA6" w:rsidR="005B0A82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</w:t>
            </w:r>
          </w:p>
          <w:p w14:paraId="52F5B7C7" w14:textId="6EB0FFA4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53BF6F9" w14:textId="77777777" w:rsidR="001A6285" w:rsidRDefault="001A6285" w:rsidP="001A6285">
            <w:pPr>
              <w:rPr>
                <w:sz w:val="20"/>
                <w:szCs w:val="20"/>
              </w:rPr>
            </w:pPr>
          </w:p>
          <w:p w14:paraId="37982ACE" w14:textId="087E8561" w:rsidR="001A6285" w:rsidRDefault="001A6285" w:rsidP="001A6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78CF8252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63AEEEAF" w14:textId="5952BF60" w:rsidR="001A6285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73,69</w:t>
            </w:r>
          </w:p>
        </w:tc>
        <w:tc>
          <w:tcPr>
            <w:tcW w:w="1417" w:type="dxa"/>
          </w:tcPr>
          <w:p w14:paraId="4A1DCBE7" w14:textId="77777777" w:rsidR="005B0A82" w:rsidRDefault="005B0A82" w:rsidP="001A6285">
            <w:pPr>
              <w:jc w:val="center"/>
              <w:rPr>
                <w:sz w:val="20"/>
                <w:szCs w:val="20"/>
              </w:rPr>
            </w:pPr>
          </w:p>
          <w:p w14:paraId="4907A536" w14:textId="5A5ED4C5" w:rsidR="001A6285" w:rsidRPr="00DA6CE0" w:rsidRDefault="005549F3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</w:tcPr>
          <w:p w14:paraId="6B3895CB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7BEE62CE" w14:textId="4226FDDD" w:rsidR="001A6285" w:rsidRDefault="005549F3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  <w:p w14:paraId="4559E933" w14:textId="77225A48" w:rsidR="005B0A82" w:rsidRDefault="005B0A82" w:rsidP="001A6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554288A" w14:textId="083F2662" w:rsidR="001A6285" w:rsidRPr="00905632" w:rsidRDefault="001A6285" w:rsidP="001A6285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</w:t>
            </w:r>
          </w:p>
        </w:tc>
      </w:tr>
      <w:tr w:rsidR="001A6285" w14:paraId="2DB5E663" w14:textId="77777777" w:rsidTr="00CF00B5">
        <w:trPr>
          <w:trHeight w:val="765"/>
        </w:trPr>
        <w:tc>
          <w:tcPr>
            <w:tcW w:w="567" w:type="dxa"/>
          </w:tcPr>
          <w:p w14:paraId="1CEDA55A" w14:textId="083068AF" w:rsidR="001A6285" w:rsidRDefault="001A6285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424373B5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Moniuszki</w:t>
            </w:r>
          </w:p>
          <w:p w14:paraId="63ED304E" w14:textId="30BAB787" w:rsidR="001A6285" w:rsidRDefault="001A6285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(pl. Targowy)</w:t>
            </w:r>
          </w:p>
        </w:tc>
        <w:tc>
          <w:tcPr>
            <w:tcW w:w="898" w:type="dxa"/>
          </w:tcPr>
          <w:p w14:paraId="391DFF15" w14:textId="77777777" w:rsidR="005B0A82" w:rsidRDefault="005B0A82" w:rsidP="001A6285">
            <w:pPr>
              <w:jc w:val="center"/>
              <w:rPr>
                <w:sz w:val="20"/>
                <w:szCs w:val="20"/>
              </w:rPr>
            </w:pPr>
          </w:p>
          <w:p w14:paraId="1D630C89" w14:textId="5684A0E9" w:rsidR="001A6285" w:rsidRDefault="001A6285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1025556C" w14:textId="77777777" w:rsidR="005B0A82" w:rsidRDefault="005B0A82" w:rsidP="001A6285">
            <w:pPr>
              <w:jc w:val="center"/>
              <w:rPr>
                <w:sz w:val="20"/>
                <w:szCs w:val="20"/>
              </w:rPr>
            </w:pPr>
          </w:p>
          <w:p w14:paraId="7BE4A255" w14:textId="2C9D04F8" w:rsidR="001A6285" w:rsidRDefault="00044680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948/8</w:t>
            </w:r>
          </w:p>
        </w:tc>
        <w:tc>
          <w:tcPr>
            <w:tcW w:w="1040" w:type="dxa"/>
          </w:tcPr>
          <w:p w14:paraId="673463EC" w14:textId="77777777" w:rsidR="005B0A82" w:rsidRDefault="005B0A82" w:rsidP="001A6285">
            <w:pPr>
              <w:jc w:val="center"/>
              <w:rPr>
                <w:sz w:val="20"/>
                <w:szCs w:val="20"/>
              </w:rPr>
            </w:pPr>
          </w:p>
          <w:p w14:paraId="0D348A6C" w14:textId="35DD06D2" w:rsidR="001A6285" w:rsidRDefault="00044680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RZ1Z/00004327/2</w:t>
            </w:r>
          </w:p>
        </w:tc>
        <w:tc>
          <w:tcPr>
            <w:tcW w:w="1134" w:type="dxa"/>
          </w:tcPr>
          <w:p w14:paraId="12524864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33AF084F" w14:textId="6D2726C7" w:rsidR="005B0A82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Szalet WC</w:t>
            </w:r>
          </w:p>
        </w:tc>
        <w:tc>
          <w:tcPr>
            <w:tcW w:w="1418" w:type="dxa"/>
          </w:tcPr>
          <w:p w14:paraId="5E60819C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5CDE8594" w14:textId="37593495" w:rsidR="005B0A82" w:rsidRDefault="005B0A82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</w:t>
            </w:r>
          </w:p>
        </w:tc>
        <w:tc>
          <w:tcPr>
            <w:tcW w:w="850" w:type="dxa"/>
          </w:tcPr>
          <w:p w14:paraId="7A19F30B" w14:textId="77777777" w:rsidR="001A6285" w:rsidRDefault="001A6285" w:rsidP="001A6285">
            <w:pPr>
              <w:rPr>
                <w:sz w:val="20"/>
                <w:szCs w:val="20"/>
              </w:rPr>
            </w:pPr>
          </w:p>
          <w:p w14:paraId="5FB77886" w14:textId="508DF1D8" w:rsidR="001A6285" w:rsidRDefault="001A6285" w:rsidP="001A6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7DB7734D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1C978CE4" w14:textId="383E7C0B" w:rsidR="001A6285" w:rsidRDefault="00044680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</w:t>
            </w:r>
          </w:p>
        </w:tc>
        <w:tc>
          <w:tcPr>
            <w:tcW w:w="1417" w:type="dxa"/>
          </w:tcPr>
          <w:p w14:paraId="66C2D035" w14:textId="77777777" w:rsidR="005B0A82" w:rsidRDefault="005B0A82" w:rsidP="001A6285">
            <w:pPr>
              <w:jc w:val="center"/>
              <w:rPr>
                <w:sz w:val="20"/>
                <w:szCs w:val="20"/>
              </w:rPr>
            </w:pPr>
          </w:p>
          <w:p w14:paraId="42C9FE51" w14:textId="7EC05D9F" w:rsidR="001A6285" w:rsidRDefault="005549F3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  <w:p w14:paraId="7D04C2FE" w14:textId="3C311A48" w:rsidR="005B0A82" w:rsidRPr="001A6285" w:rsidRDefault="005B0A82" w:rsidP="001A6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CE283E" w14:textId="77777777" w:rsidR="001A6285" w:rsidRDefault="001A6285" w:rsidP="001A6285">
            <w:pPr>
              <w:jc w:val="center"/>
              <w:rPr>
                <w:sz w:val="20"/>
                <w:szCs w:val="20"/>
              </w:rPr>
            </w:pPr>
          </w:p>
          <w:p w14:paraId="0848E183" w14:textId="523975A6" w:rsidR="001A6285" w:rsidRDefault="005549F3" w:rsidP="001A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  <w:p w14:paraId="3AB98502" w14:textId="3E135FA4" w:rsidR="005B0A82" w:rsidRDefault="005B0A82" w:rsidP="001A6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A306594" w14:textId="2CBA4DE3" w:rsidR="001A6285" w:rsidRPr="00905632" w:rsidRDefault="001A6285" w:rsidP="001A6285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</w:t>
            </w:r>
          </w:p>
        </w:tc>
      </w:tr>
    </w:tbl>
    <w:p w14:paraId="5AF0F678" w14:textId="77777777" w:rsidR="00652990" w:rsidRPr="00543881" w:rsidRDefault="00652990" w:rsidP="00543881">
      <w:pPr>
        <w:spacing w:after="0"/>
        <w:jc w:val="both"/>
        <w:rPr>
          <w:sz w:val="24"/>
          <w:szCs w:val="24"/>
        </w:rPr>
      </w:pPr>
    </w:p>
    <w:p w14:paraId="0C46B08F" w14:textId="7FD45E8C" w:rsidR="00123CCC" w:rsidRDefault="00123CCC" w:rsidP="00123CC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60F78">
        <w:rPr>
          <w:sz w:val="24"/>
          <w:szCs w:val="24"/>
        </w:rPr>
        <w:t>Opłat</w:t>
      </w:r>
      <w:r w:rsidR="00336EF6">
        <w:rPr>
          <w:sz w:val="24"/>
          <w:szCs w:val="24"/>
        </w:rPr>
        <w:t>y</w:t>
      </w:r>
      <w:r w:rsidRPr="00360F78">
        <w:rPr>
          <w:sz w:val="24"/>
          <w:szCs w:val="24"/>
        </w:rPr>
        <w:t xml:space="preserve"> czynszu najmu </w:t>
      </w:r>
      <w:r>
        <w:rPr>
          <w:sz w:val="24"/>
          <w:szCs w:val="24"/>
        </w:rPr>
        <w:t>w</w:t>
      </w:r>
      <w:r w:rsidRPr="00360F78">
        <w:rPr>
          <w:sz w:val="24"/>
          <w:szCs w:val="24"/>
        </w:rPr>
        <w:t>noszone są do 20 dnia każdego miesiąca za miesiąc bieżący.</w:t>
      </w:r>
    </w:p>
    <w:p w14:paraId="0EF013E7" w14:textId="1071BC44" w:rsidR="00123CCC" w:rsidRDefault="00123CCC" w:rsidP="00123CC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zagospodarowania – nie dotyczy</w:t>
      </w:r>
    </w:p>
    <w:p w14:paraId="25965ADA" w14:textId="77777777" w:rsidR="00123CCC" w:rsidRDefault="00123CCC" w:rsidP="00123CC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nieruchomości – nie dotyczy </w:t>
      </w:r>
    </w:p>
    <w:p w14:paraId="1428116C" w14:textId="77777777" w:rsidR="00123CCC" w:rsidRDefault="00123CCC" w:rsidP="00123CC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nieruchomości – nie dotyczy</w:t>
      </w:r>
    </w:p>
    <w:p w14:paraId="603126DC" w14:textId="77777777" w:rsidR="00123CCC" w:rsidRDefault="00123CCC" w:rsidP="00123CC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Wysokość stawek procentowych opłat z tytułu użytkowania wieczystego – nie dotyczy</w:t>
      </w:r>
    </w:p>
    <w:p w14:paraId="58ACC2D3" w14:textId="77777777" w:rsidR="00123CCC" w:rsidRDefault="00123CCC" w:rsidP="00123CC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Zasady aktualizacji opłat – nie dotyczy</w:t>
      </w:r>
    </w:p>
    <w:p w14:paraId="76BB10FC" w14:textId="38AA07F4" w:rsidR="00123CCC" w:rsidRPr="00C76B4C" w:rsidRDefault="00123CCC" w:rsidP="00123CC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do złożenia wniosku przez osoby, którym przysługuje pierwszeństwo w nabyciu nieruchomości na podstawie art. 34 ust. 1 pkt. 1</w:t>
      </w:r>
      <w:r w:rsidR="007C0262">
        <w:rPr>
          <w:sz w:val="24"/>
          <w:szCs w:val="24"/>
        </w:rPr>
        <w:t xml:space="preserve">,    </w:t>
      </w:r>
      <w:r>
        <w:rPr>
          <w:sz w:val="24"/>
          <w:szCs w:val="24"/>
        </w:rPr>
        <w:t xml:space="preserve"> i pkt 2 – nie dotyczy</w:t>
      </w:r>
    </w:p>
    <w:p w14:paraId="1BCC2631" w14:textId="3D5E5423" w:rsidR="00652990" w:rsidRDefault="00652990" w:rsidP="000D75B0">
      <w:pPr>
        <w:spacing w:after="0"/>
        <w:jc w:val="both"/>
        <w:rPr>
          <w:sz w:val="24"/>
          <w:szCs w:val="24"/>
        </w:rPr>
      </w:pPr>
    </w:p>
    <w:p w14:paraId="66CE9835" w14:textId="77777777" w:rsidR="005750B4" w:rsidRPr="00AA207C" w:rsidRDefault="005750B4" w:rsidP="000D75B0">
      <w:pPr>
        <w:spacing w:after="0"/>
        <w:jc w:val="both"/>
        <w:rPr>
          <w:sz w:val="24"/>
          <w:szCs w:val="24"/>
        </w:rPr>
      </w:pPr>
    </w:p>
    <w:p w14:paraId="6A4DFEAC" w14:textId="2196EB49" w:rsidR="009B4239" w:rsidRDefault="000936E9" w:rsidP="001E7A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Termin przetargu zostanie podany do publicznej wiadomości po publikacji niniejszego wykazu.</w:t>
      </w:r>
    </w:p>
    <w:p w14:paraId="35CD1880" w14:textId="23263D1D" w:rsidR="000936E9" w:rsidRDefault="000936E9" w:rsidP="001E7A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dotyczące przetargu można uzyskać w godz. 8.00  -  15.00 w biurze Miejskiej Administracji Targowisk i Parkingów, </w:t>
      </w:r>
      <w:r w:rsidR="002D1828">
        <w:rPr>
          <w:sz w:val="24"/>
          <w:szCs w:val="24"/>
        </w:rPr>
        <w:t xml:space="preserve">                                         </w:t>
      </w:r>
      <w:r w:rsidR="007C0262">
        <w:rPr>
          <w:sz w:val="24"/>
          <w:szCs w:val="24"/>
        </w:rPr>
        <w:t xml:space="preserve">                 </w:t>
      </w:r>
      <w:r w:rsidR="002D1828">
        <w:rPr>
          <w:sz w:val="24"/>
          <w:szCs w:val="24"/>
        </w:rPr>
        <w:t xml:space="preserve">  </w:t>
      </w:r>
      <w:r>
        <w:rPr>
          <w:sz w:val="24"/>
          <w:szCs w:val="24"/>
        </w:rPr>
        <w:t>ul. ks. J. Jałowego 23A, tel. 17 748 25 85</w:t>
      </w:r>
    </w:p>
    <w:p w14:paraId="504AEB1C" w14:textId="5EC0A128" w:rsidR="00652990" w:rsidRDefault="00652990" w:rsidP="001E7A17">
      <w:pPr>
        <w:spacing w:after="0"/>
        <w:jc w:val="both"/>
        <w:rPr>
          <w:sz w:val="24"/>
          <w:szCs w:val="24"/>
        </w:rPr>
      </w:pPr>
    </w:p>
    <w:p w14:paraId="1EF36EEC" w14:textId="77777777" w:rsidR="00A056FE" w:rsidRDefault="00A056FE" w:rsidP="001E7A17">
      <w:pPr>
        <w:spacing w:after="0"/>
        <w:jc w:val="both"/>
        <w:rPr>
          <w:sz w:val="24"/>
          <w:szCs w:val="24"/>
        </w:rPr>
      </w:pPr>
    </w:p>
    <w:p w14:paraId="5C5D7279" w14:textId="6CD4C7C0" w:rsidR="000936E9" w:rsidRPr="00AA207C" w:rsidRDefault="000936E9" w:rsidP="001E7A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 wywieszono od dnia </w:t>
      </w:r>
      <w:r w:rsidR="00BA4546">
        <w:rPr>
          <w:sz w:val="24"/>
          <w:szCs w:val="24"/>
        </w:rPr>
        <w:t>8 maja</w:t>
      </w:r>
      <w:r>
        <w:rPr>
          <w:sz w:val="24"/>
          <w:szCs w:val="24"/>
        </w:rPr>
        <w:t xml:space="preserve"> 202</w:t>
      </w:r>
      <w:r w:rsidR="001A6285">
        <w:rPr>
          <w:sz w:val="24"/>
          <w:szCs w:val="24"/>
        </w:rPr>
        <w:t>3</w:t>
      </w:r>
      <w:r>
        <w:rPr>
          <w:sz w:val="24"/>
          <w:szCs w:val="24"/>
        </w:rPr>
        <w:t xml:space="preserve"> r. do dnia </w:t>
      </w:r>
      <w:r w:rsidR="00BA4546">
        <w:rPr>
          <w:sz w:val="24"/>
          <w:szCs w:val="24"/>
        </w:rPr>
        <w:t>29 maja</w:t>
      </w:r>
      <w:r>
        <w:rPr>
          <w:sz w:val="24"/>
          <w:szCs w:val="24"/>
        </w:rPr>
        <w:t xml:space="preserve"> 202</w:t>
      </w:r>
      <w:r w:rsidR="001A6285">
        <w:rPr>
          <w:sz w:val="24"/>
          <w:szCs w:val="24"/>
        </w:rPr>
        <w:t>3</w:t>
      </w:r>
      <w:r w:rsidR="001D18F6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</w:p>
    <w:sectPr w:rsidR="000936E9" w:rsidRPr="00AA207C" w:rsidSect="00D72059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746CA"/>
    <w:multiLevelType w:val="hybridMultilevel"/>
    <w:tmpl w:val="77D8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3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7C"/>
    <w:rsid w:val="000033AA"/>
    <w:rsid w:val="000427D2"/>
    <w:rsid w:val="00042957"/>
    <w:rsid w:val="0004318D"/>
    <w:rsid w:val="00044680"/>
    <w:rsid w:val="000936E9"/>
    <w:rsid w:val="000B5264"/>
    <w:rsid w:val="000B71EC"/>
    <w:rsid w:val="000D074D"/>
    <w:rsid w:val="000D75B0"/>
    <w:rsid w:val="00123CCC"/>
    <w:rsid w:val="00125E31"/>
    <w:rsid w:val="00127C4A"/>
    <w:rsid w:val="00132A0F"/>
    <w:rsid w:val="0013665A"/>
    <w:rsid w:val="00137699"/>
    <w:rsid w:val="0014130F"/>
    <w:rsid w:val="001845E9"/>
    <w:rsid w:val="001A6285"/>
    <w:rsid w:val="001B04F8"/>
    <w:rsid w:val="001C09CF"/>
    <w:rsid w:val="001D18F6"/>
    <w:rsid w:val="001E107A"/>
    <w:rsid w:val="001E7A17"/>
    <w:rsid w:val="001F5D7D"/>
    <w:rsid w:val="001F7A18"/>
    <w:rsid w:val="002068AE"/>
    <w:rsid w:val="00230777"/>
    <w:rsid w:val="00253B62"/>
    <w:rsid w:val="002772C3"/>
    <w:rsid w:val="00280C4D"/>
    <w:rsid w:val="002A1B1D"/>
    <w:rsid w:val="002A6345"/>
    <w:rsid w:val="002A6720"/>
    <w:rsid w:val="002B35C2"/>
    <w:rsid w:val="002C0BDC"/>
    <w:rsid w:val="002C33B3"/>
    <w:rsid w:val="002C6F1C"/>
    <w:rsid w:val="002D1828"/>
    <w:rsid w:val="002E0F7D"/>
    <w:rsid w:val="00336EF6"/>
    <w:rsid w:val="00341E62"/>
    <w:rsid w:val="00347F31"/>
    <w:rsid w:val="003508AA"/>
    <w:rsid w:val="00360F78"/>
    <w:rsid w:val="00372701"/>
    <w:rsid w:val="00391F84"/>
    <w:rsid w:val="003E2E2E"/>
    <w:rsid w:val="003E65D5"/>
    <w:rsid w:val="004225A9"/>
    <w:rsid w:val="00482AD7"/>
    <w:rsid w:val="004A70D7"/>
    <w:rsid w:val="004B2980"/>
    <w:rsid w:val="004B54FD"/>
    <w:rsid w:val="004E0964"/>
    <w:rsid w:val="004E6DF3"/>
    <w:rsid w:val="004F2830"/>
    <w:rsid w:val="00505EBF"/>
    <w:rsid w:val="00514F4D"/>
    <w:rsid w:val="00527A98"/>
    <w:rsid w:val="00543881"/>
    <w:rsid w:val="00553AF0"/>
    <w:rsid w:val="005549F3"/>
    <w:rsid w:val="00556EB9"/>
    <w:rsid w:val="005642DE"/>
    <w:rsid w:val="005670D8"/>
    <w:rsid w:val="005750B4"/>
    <w:rsid w:val="005910C6"/>
    <w:rsid w:val="005A71E9"/>
    <w:rsid w:val="005B0A82"/>
    <w:rsid w:val="005E156F"/>
    <w:rsid w:val="005E2774"/>
    <w:rsid w:val="005F0B9E"/>
    <w:rsid w:val="005F50DD"/>
    <w:rsid w:val="00606545"/>
    <w:rsid w:val="00606C57"/>
    <w:rsid w:val="00634300"/>
    <w:rsid w:val="00647459"/>
    <w:rsid w:val="00650AFF"/>
    <w:rsid w:val="00652990"/>
    <w:rsid w:val="0066586E"/>
    <w:rsid w:val="00666912"/>
    <w:rsid w:val="00673ADB"/>
    <w:rsid w:val="00680107"/>
    <w:rsid w:val="00687DEA"/>
    <w:rsid w:val="006C318D"/>
    <w:rsid w:val="006C7B81"/>
    <w:rsid w:val="006F43E0"/>
    <w:rsid w:val="00705EFB"/>
    <w:rsid w:val="0074092E"/>
    <w:rsid w:val="007472B0"/>
    <w:rsid w:val="00754AB6"/>
    <w:rsid w:val="00764364"/>
    <w:rsid w:val="007663E2"/>
    <w:rsid w:val="00777787"/>
    <w:rsid w:val="007C0262"/>
    <w:rsid w:val="007C725F"/>
    <w:rsid w:val="007D3147"/>
    <w:rsid w:val="007E58AC"/>
    <w:rsid w:val="008105A6"/>
    <w:rsid w:val="00844C58"/>
    <w:rsid w:val="00874B1D"/>
    <w:rsid w:val="00886289"/>
    <w:rsid w:val="008C20AE"/>
    <w:rsid w:val="008D30A2"/>
    <w:rsid w:val="008D3971"/>
    <w:rsid w:val="008D4E3C"/>
    <w:rsid w:val="008D7754"/>
    <w:rsid w:val="00905317"/>
    <w:rsid w:val="00905632"/>
    <w:rsid w:val="0091347F"/>
    <w:rsid w:val="00921F78"/>
    <w:rsid w:val="009363FA"/>
    <w:rsid w:val="009434E1"/>
    <w:rsid w:val="0095585E"/>
    <w:rsid w:val="009718A5"/>
    <w:rsid w:val="00973340"/>
    <w:rsid w:val="009842F8"/>
    <w:rsid w:val="0098696F"/>
    <w:rsid w:val="009B079A"/>
    <w:rsid w:val="009B4239"/>
    <w:rsid w:val="009C2C53"/>
    <w:rsid w:val="009D197E"/>
    <w:rsid w:val="00A056FE"/>
    <w:rsid w:val="00A05FAA"/>
    <w:rsid w:val="00A07050"/>
    <w:rsid w:val="00A3564C"/>
    <w:rsid w:val="00A357E5"/>
    <w:rsid w:val="00A3589B"/>
    <w:rsid w:val="00A64FF1"/>
    <w:rsid w:val="00A9510E"/>
    <w:rsid w:val="00AA207C"/>
    <w:rsid w:val="00AA3F1D"/>
    <w:rsid w:val="00B10551"/>
    <w:rsid w:val="00B21375"/>
    <w:rsid w:val="00B256D6"/>
    <w:rsid w:val="00B32961"/>
    <w:rsid w:val="00B44A05"/>
    <w:rsid w:val="00B57729"/>
    <w:rsid w:val="00B62349"/>
    <w:rsid w:val="00B76E0F"/>
    <w:rsid w:val="00B83C41"/>
    <w:rsid w:val="00B844AB"/>
    <w:rsid w:val="00BA4546"/>
    <w:rsid w:val="00BC007B"/>
    <w:rsid w:val="00BC156B"/>
    <w:rsid w:val="00BC645B"/>
    <w:rsid w:val="00BD6E0F"/>
    <w:rsid w:val="00C07858"/>
    <w:rsid w:val="00C436C4"/>
    <w:rsid w:val="00C52C16"/>
    <w:rsid w:val="00C56F6A"/>
    <w:rsid w:val="00C67058"/>
    <w:rsid w:val="00C76B4C"/>
    <w:rsid w:val="00CF00B5"/>
    <w:rsid w:val="00CF3E38"/>
    <w:rsid w:val="00CF4026"/>
    <w:rsid w:val="00D0436C"/>
    <w:rsid w:val="00D344AD"/>
    <w:rsid w:val="00D72059"/>
    <w:rsid w:val="00D77C45"/>
    <w:rsid w:val="00DA6CE0"/>
    <w:rsid w:val="00DB671F"/>
    <w:rsid w:val="00E06C49"/>
    <w:rsid w:val="00E35377"/>
    <w:rsid w:val="00E358B5"/>
    <w:rsid w:val="00E401F9"/>
    <w:rsid w:val="00E42955"/>
    <w:rsid w:val="00E90832"/>
    <w:rsid w:val="00E94679"/>
    <w:rsid w:val="00E969AC"/>
    <w:rsid w:val="00EB6D1D"/>
    <w:rsid w:val="00ED0C99"/>
    <w:rsid w:val="00EF448A"/>
    <w:rsid w:val="00F12BC4"/>
    <w:rsid w:val="00F16EA0"/>
    <w:rsid w:val="00F326EE"/>
    <w:rsid w:val="00F438CE"/>
    <w:rsid w:val="00F84490"/>
    <w:rsid w:val="00F87F8E"/>
    <w:rsid w:val="00FD2806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08F4"/>
  <w15:docId w15:val="{366465A4-CBA5-4364-B95E-D4D1772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77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B4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4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4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4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793C5-EC46-4498-A31F-CA8BB849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MATiP</dc:creator>
  <cp:keywords/>
  <dc:description/>
  <cp:lastModifiedBy>WKuźniar</cp:lastModifiedBy>
  <cp:revision>3</cp:revision>
  <cp:lastPrinted>2023-04-12T09:54:00Z</cp:lastPrinted>
  <dcterms:created xsi:type="dcterms:W3CDTF">2023-05-08T09:15:00Z</dcterms:created>
  <dcterms:modified xsi:type="dcterms:W3CDTF">2023-05-08T09:16:00Z</dcterms:modified>
</cp:coreProperties>
</file>